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307B3" w14:textId="77777777" w:rsidR="00973C7D" w:rsidRDefault="00973C7D" w:rsidP="00AC23E2">
      <w:pPr>
        <w:widowControl/>
        <w:rPr>
          <w:rFonts w:ascii="仿宋" w:eastAsia="仿宋" w:hAnsi="仿宋" w:cs="黑体" w:hint="eastAsia"/>
          <w:sz w:val="24"/>
        </w:rPr>
      </w:pPr>
    </w:p>
    <w:p w14:paraId="55730488" w14:textId="77444A4B" w:rsidR="00CD0F5C" w:rsidRPr="00AC23E2" w:rsidRDefault="00000000" w:rsidP="00AC23E2">
      <w:pPr>
        <w:widowControl/>
        <w:rPr>
          <w:rFonts w:ascii="仿宋" w:eastAsia="仿宋" w:hAnsi="仿宋" w:cs="黑体" w:hint="eastAsia"/>
          <w:sz w:val="24"/>
        </w:rPr>
      </w:pPr>
      <w:r w:rsidRPr="00AC23E2">
        <w:rPr>
          <w:rFonts w:ascii="仿宋" w:eastAsia="仿宋" w:hAnsi="仿宋" w:cs="黑体" w:hint="eastAsia"/>
          <w:sz w:val="24"/>
        </w:rPr>
        <w:t>附件</w:t>
      </w:r>
      <w:r w:rsidR="00AC23E2" w:rsidRPr="00AC23E2">
        <w:rPr>
          <w:rFonts w:ascii="仿宋" w:eastAsia="仿宋" w:hAnsi="仿宋" w:cs="黑体" w:hint="eastAsia"/>
          <w:sz w:val="24"/>
        </w:rPr>
        <w:t>：</w:t>
      </w:r>
      <w:r w:rsidRPr="00AC23E2">
        <w:rPr>
          <w:rFonts w:ascii="仿宋" w:eastAsia="仿宋" w:hAnsi="仿宋" w:cs="Times New Roman"/>
          <w:sz w:val="24"/>
        </w:rPr>
        <w:t>第二届</w:t>
      </w:r>
      <w:r w:rsidRPr="00AC23E2">
        <w:rPr>
          <w:rFonts w:ascii="仿宋" w:eastAsia="仿宋" w:hAnsi="仿宋" w:cs="Times New Roman" w:hint="eastAsia"/>
          <w:sz w:val="24"/>
        </w:rPr>
        <w:t>“</w:t>
      </w:r>
      <w:r w:rsidRPr="00AC23E2">
        <w:rPr>
          <w:rFonts w:ascii="仿宋" w:eastAsia="仿宋" w:hAnsi="仿宋" w:cs="Times New Roman"/>
          <w:sz w:val="24"/>
        </w:rPr>
        <w:t>湖南省互联网协议第六版（IPv6）技术应用创新大赛</w:t>
      </w:r>
      <w:r w:rsidRPr="00AC23E2">
        <w:rPr>
          <w:rFonts w:ascii="仿宋" w:eastAsia="仿宋" w:hAnsi="仿宋" w:cs="Times New Roman" w:hint="eastAsia"/>
          <w:sz w:val="24"/>
        </w:rPr>
        <w:t>”</w:t>
      </w:r>
      <w:r w:rsidRPr="00AC23E2">
        <w:rPr>
          <w:rFonts w:ascii="仿宋" w:eastAsia="仿宋" w:hAnsi="仿宋" w:cs="Times New Roman"/>
          <w:sz w:val="24"/>
        </w:rPr>
        <w:t>教育系统比赛</w:t>
      </w:r>
      <w:r w:rsidR="00AC23E2" w:rsidRPr="00AC23E2">
        <w:rPr>
          <w:rFonts w:ascii="仿宋" w:eastAsia="仿宋" w:hAnsi="仿宋" w:cs="Times New Roman" w:hint="eastAsia"/>
          <w:sz w:val="24"/>
        </w:rPr>
        <w:t>评审结果</w:t>
      </w:r>
    </w:p>
    <w:p w14:paraId="3881A954" w14:textId="77777777" w:rsidR="00CD0F5C" w:rsidRPr="00AC23E2" w:rsidRDefault="00CD0F5C">
      <w:pPr>
        <w:rPr>
          <w:rFonts w:ascii="仿宋" w:eastAsia="仿宋" w:hAnsi="仿宋" w:hint="eastAsia"/>
          <w:sz w:val="24"/>
        </w:rPr>
      </w:pP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2689"/>
        <w:gridCol w:w="5036"/>
        <w:gridCol w:w="775"/>
      </w:tblGrid>
      <w:tr w:rsidR="00CD0F5C" w:rsidRPr="00AC23E2" w14:paraId="537443FB" w14:textId="77777777" w:rsidTr="00B07AD0">
        <w:trPr>
          <w:trHeight w:val="4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BFC6" w14:textId="77777777" w:rsidR="00CD0F5C" w:rsidRPr="00AC23E2" w:rsidRDefault="00000000" w:rsidP="00AC23E2">
            <w:pPr>
              <w:widowControl/>
              <w:jc w:val="center"/>
              <w:rPr>
                <w:rFonts w:ascii="仿宋" w:eastAsia="仿宋" w:hAnsi="仿宋" w:cs="黑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黑体" w:hint="eastAsia"/>
                <w:kern w:val="0"/>
                <w:sz w:val="24"/>
              </w:rPr>
              <w:t>单位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FAF9" w14:textId="77777777" w:rsidR="00CD0F5C" w:rsidRPr="00AC23E2" w:rsidRDefault="00000000" w:rsidP="00AC23E2">
            <w:pPr>
              <w:widowControl/>
              <w:jc w:val="center"/>
              <w:rPr>
                <w:rFonts w:ascii="仿宋" w:eastAsia="仿宋" w:hAnsi="仿宋" w:cs="黑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黑体" w:hint="eastAsia"/>
                <w:kern w:val="0"/>
                <w:sz w:val="24"/>
              </w:rPr>
              <w:t>项目名称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1FD0" w14:textId="16953DDE" w:rsidR="00CD0F5C" w:rsidRPr="00AC23E2" w:rsidRDefault="00AC23E2" w:rsidP="00B07AD0">
            <w:pPr>
              <w:widowControl/>
              <w:jc w:val="center"/>
              <w:rPr>
                <w:rFonts w:ascii="仿宋" w:eastAsia="仿宋" w:hAnsi="仿宋" w:cs="黑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黑体" w:hint="eastAsia"/>
                <w:kern w:val="0"/>
                <w:sz w:val="24"/>
              </w:rPr>
              <w:t>排名</w:t>
            </w:r>
          </w:p>
        </w:tc>
      </w:tr>
      <w:tr w:rsidR="00AC23E2" w:rsidRPr="00AC23E2" w14:paraId="6CB33904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D0B9" w14:textId="76DE3392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湖南工业职业技术学院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0932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基于IPv6+的高校单</w:t>
            </w:r>
            <w:proofErr w:type="gramStart"/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栈</w:t>
            </w:r>
            <w:proofErr w:type="gramEnd"/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部署与可视化管理创新应用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1A7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7CEFA904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34E2" w14:textId="456D5AD4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湖南省教育信息化学会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145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IPv6活跃度监测技术在教育领域中的应用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EC42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75DE95E2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0733" w14:textId="0F425B59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中南大学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F60A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多元业务场景下的IPv6智能部署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8E30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4F695E4D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061F" w14:textId="7FB7211F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长沙职业技术学院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B963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基于IPv6+技术的校园网络改造及IPv6监测平台建设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FAFB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5FD94364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9820" w14:textId="2F7EA084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长沙民政职业技术学院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C988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IPv6网络空间资产测绘技术应用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524E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5903AFC8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30FD" w14:textId="27E0C45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湖南第一师范学院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5B3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IPV6校园网的规模化应用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DB10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7A1D79E1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639E" w14:textId="74D91605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湖南信息职业技术学院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AE0C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基于IPV6的校园云存储平台建设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A965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3C5C00AD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B183" w14:textId="472EA48B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湖南科技职业学院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C355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基于IPV6的教育系统安全态势感知与防控体系构建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7E6E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2F65F07C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C7F6" w14:textId="636B4388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湖南农业大学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FD6A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基于IPv6的高校融合门户应用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8534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25582569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A1A8" w14:textId="250AACD9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湖南中医药高等专科学校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75A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万人校园网IPv6规模化应用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3222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76828416" w14:textId="77777777" w:rsidTr="00B07AD0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E591" w14:textId="2595BEA6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长沙航空职业技术学院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BCE6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构建</w:t>
            </w:r>
            <w:proofErr w:type="gramStart"/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职教数智</w:t>
            </w:r>
            <w:proofErr w:type="gramEnd"/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新场景 提升育人新质生产力——IPv6</w:t>
            </w:r>
            <w:proofErr w:type="gramStart"/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融入数智化</w:t>
            </w:r>
            <w:proofErr w:type="gramEnd"/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教学场景应用实践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980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212FAA44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2FDD" w14:textId="7CBFBA85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湖南科技大学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EC1B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基于图对比聚类的开放空间物联网设备识别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91D7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4FFA5E6D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BF48" w14:textId="626386D0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湖南邮电职业技术学院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F90E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高职院校基于 SDN的校园网IPv6部署方案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8E5C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05749AA0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50F1" w14:textId="1F37B534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湘潭大学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031F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基于IPv6的知识图谱增强MOE架构的开源情报系统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8060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5F113835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A4FE" w14:textId="372F44FD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长沙学院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9F4F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一种海量IPV6地址中活跃地址的快速发现方法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56EA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53326D80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23FE" w14:textId="2B76611F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湖南石油化工职业技术学院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9FD7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基于IPv6+技术与5G网络的校园网络双</w:t>
            </w:r>
            <w:proofErr w:type="gramStart"/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栈</w:t>
            </w:r>
            <w:proofErr w:type="gramEnd"/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改造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C969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2F219174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B5B8" w14:textId="5B557E73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益阳职业技术学院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351A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IPv6技术与教育信息化的深度融合实践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772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14F9FDA1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DC18" w14:textId="6D7067A4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永州职业技术学院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4D19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基于IPV6的智慧校园网创新实践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A3C1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0959903A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CD26" w14:textId="0C44F531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湖南科技职业学院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0578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基于IPV6的智慧校园物联网管理平台建设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9E32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64C8CE0E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AD0E" w14:textId="4C7F20F5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南县教育局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BD78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南县教育信息化建设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4DBA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AC23E2" w:rsidRPr="00AC23E2" w14:paraId="0F6CA495" w14:textId="77777777" w:rsidTr="00B07A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E819" w14:textId="44202DC5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hint="eastAsia"/>
                <w:sz w:val="24"/>
              </w:rPr>
              <w:t>湖南信息学院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C7F8" w14:textId="77777777" w:rsidR="00AC23E2" w:rsidRPr="00AC23E2" w:rsidRDefault="00AC23E2" w:rsidP="00AC23E2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</w:rPr>
            </w:pPr>
            <w:r w:rsidRPr="00AC23E2">
              <w:rPr>
                <w:rFonts w:ascii="仿宋" w:eastAsia="仿宋" w:hAnsi="仿宋" w:cs="Times New Roman"/>
                <w:kern w:val="0"/>
                <w:sz w:val="24"/>
              </w:rPr>
              <w:t>涟源市人民医院新院ipv6网络规划与设计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5A79" w14:textId="77777777" w:rsidR="00AC23E2" w:rsidRPr="00AC23E2" w:rsidRDefault="00AC23E2" w:rsidP="00B07AD0">
            <w:pPr>
              <w:pStyle w:val="af"/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</w:tbl>
    <w:p w14:paraId="55F2ACB0" w14:textId="77777777" w:rsidR="00CD0F5C" w:rsidRDefault="00CD0F5C">
      <w:pPr>
        <w:pStyle w:val="21"/>
        <w:ind w:left="0" w:firstLineChars="99" w:firstLine="238"/>
      </w:pPr>
    </w:p>
    <w:p w14:paraId="59D7BD7E" w14:textId="77777777" w:rsidR="00CD0F5C" w:rsidRDefault="00CD0F5C">
      <w:pPr>
        <w:rPr>
          <w:rFonts w:hint="eastAsia"/>
        </w:rPr>
      </w:pPr>
    </w:p>
    <w:p w14:paraId="448D77A5" w14:textId="77777777" w:rsidR="00CD0F5C" w:rsidRDefault="00CD0F5C">
      <w:pPr>
        <w:rPr>
          <w:rFonts w:hint="eastAsia"/>
        </w:rPr>
      </w:pPr>
    </w:p>
    <w:p w14:paraId="0233CBDD" w14:textId="77777777" w:rsidR="00CD0F5C" w:rsidRDefault="00CD0F5C">
      <w:pPr>
        <w:pStyle w:val="21"/>
        <w:ind w:firstLine="480"/>
        <w:rPr>
          <w:rFonts w:ascii="仿宋" w:eastAsia="仿宋" w:hAnsi="仿宋" w:hint="eastAsia"/>
        </w:rPr>
      </w:pPr>
    </w:p>
    <w:sectPr w:rsidR="00CD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92568"/>
    <w:multiLevelType w:val="hybridMultilevel"/>
    <w:tmpl w:val="9878BE1A"/>
    <w:lvl w:ilvl="0" w:tplc="C416F92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2218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xMDRmYjdkMWVhN2RlZmRhNzFlMWYzNmRiOTJjZmUifQ=="/>
  </w:docVars>
  <w:rsids>
    <w:rsidRoot w:val="00541196"/>
    <w:rsid w:val="000010D8"/>
    <w:rsid w:val="001F0088"/>
    <w:rsid w:val="002011A6"/>
    <w:rsid w:val="00321A20"/>
    <w:rsid w:val="00341030"/>
    <w:rsid w:val="00462BD7"/>
    <w:rsid w:val="00495696"/>
    <w:rsid w:val="00541196"/>
    <w:rsid w:val="00594DAB"/>
    <w:rsid w:val="005F197D"/>
    <w:rsid w:val="0064021C"/>
    <w:rsid w:val="00646035"/>
    <w:rsid w:val="006D113F"/>
    <w:rsid w:val="006E7C32"/>
    <w:rsid w:val="00735AE2"/>
    <w:rsid w:val="007D7C5C"/>
    <w:rsid w:val="007E1624"/>
    <w:rsid w:val="008772B5"/>
    <w:rsid w:val="009255E6"/>
    <w:rsid w:val="00945281"/>
    <w:rsid w:val="0094688F"/>
    <w:rsid w:val="009475C9"/>
    <w:rsid w:val="00973C7D"/>
    <w:rsid w:val="00974C8A"/>
    <w:rsid w:val="009B6EE1"/>
    <w:rsid w:val="00AC23E2"/>
    <w:rsid w:val="00B07AD0"/>
    <w:rsid w:val="00B16D90"/>
    <w:rsid w:val="00BB3FC6"/>
    <w:rsid w:val="00BC2540"/>
    <w:rsid w:val="00BC7B20"/>
    <w:rsid w:val="00BF60B5"/>
    <w:rsid w:val="00C0029D"/>
    <w:rsid w:val="00CD0F5C"/>
    <w:rsid w:val="00D87E7C"/>
    <w:rsid w:val="00F42AE6"/>
    <w:rsid w:val="00FB0A1D"/>
    <w:rsid w:val="00FD37DC"/>
    <w:rsid w:val="6CC7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FA0F3D"/>
  <w15:docId w15:val="{94597A6C-F169-468A-96B9-14587D8D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First Indent 2"/>
    <w:basedOn w:val="a3"/>
    <w:next w:val="a"/>
    <w:link w:val="22"/>
    <w:qFormat/>
    <w:pPr>
      <w:spacing w:after="0" w:line="360" w:lineRule="auto"/>
      <w:ind w:leftChars="0" w:left="-181" w:firstLineChars="200" w:firstLine="420"/>
    </w:pPr>
    <w:rPr>
      <w:rFonts w:ascii="Times New Roman" w:eastAsia="宋体" w:hAnsi="Calibri" w:cs="Times New Roman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  <w:rPr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szCs w:val="24"/>
    </w:rPr>
  </w:style>
  <w:style w:type="character" w:customStyle="1" w:styleId="22">
    <w:name w:val="正文文本首行缩进 2 字符"/>
    <w:basedOn w:val="a4"/>
    <w:link w:val="21"/>
    <w:qFormat/>
    <w:rPr>
      <w:rFonts w:ascii="Times New Roman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度 纬</dc:creator>
  <cp:lastModifiedBy>度 纬</cp:lastModifiedBy>
  <cp:revision>9</cp:revision>
  <cp:lastPrinted>2024-11-28T04:42:00Z</cp:lastPrinted>
  <dcterms:created xsi:type="dcterms:W3CDTF">2024-11-27T02:48:00Z</dcterms:created>
  <dcterms:modified xsi:type="dcterms:W3CDTF">2024-11-28T04:54:00Z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47599782F5694436B7C60AEC7AE2295E_13</vt:lpwstr>
  </property>
</Properties>
</file>